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7D0C4" w14:textId="436C3B2E" w:rsidR="009561F0" w:rsidRPr="009561F0" w:rsidRDefault="0043509A" w:rsidP="009561F0">
      <w:pPr>
        <w:rPr>
          <w:b/>
          <w:bCs/>
        </w:rPr>
      </w:pPr>
      <w:r>
        <w:rPr>
          <w:b/>
          <w:bCs/>
        </w:rPr>
        <w:t>Zwaailichten en sirenes</w:t>
      </w:r>
      <w:r w:rsidR="009561F0" w:rsidRPr="009561F0">
        <w:rPr>
          <w:b/>
          <w:bCs/>
        </w:rPr>
        <w:t>: 7 tips voor onderweg</w:t>
      </w:r>
    </w:p>
    <w:p w14:paraId="18825553" w14:textId="481E6C46" w:rsidR="009561F0" w:rsidRPr="009561F0" w:rsidRDefault="009561F0" w:rsidP="009561F0">
      <w:r w:rsidRPr="009561F0">
        <w:t xml:space="preserve">Je rijdt op de weg en ineens hoor je een sirene </w:t>
      </w:r>
      <w:r>
        <w:t>of</w:t>
      </w:r>
      <w:r w:rsidRPr="009561F0">
        <w:t xml:space="preserve"> zie je zwaailichten. E</w:t>
      </w:r>
      <w:r>
        <w:t>r komt e</w:t>
      </w:r>
      <w:r w:rsidRPr="009561F0">
        <w:t xml:space="preserve">en politiewagen, brandweerauto of ambulance </w:t>
      </w:r>
      <w:r>
        <w:t>aan</w:t>
      </w:r>
      <w:r w:rsidRPr="009561F0">
        <w:t xml:space="preserve">. Hoe reageer je veilig en voorkom je gevaarlijke situaties? Met deze </w:t>
      </w:r>
      <w:r w:rsidRPr="009561F0">
        <w:rPr>
          <w:b/>
          <w:bCs/>
        </w:rPr>
        <w:t>7 tips</w:t>
      </w:r>
      <w:r w:rsidRPr="009561F0">
        <w:t xml:space="preserve"> help je hulpdiensten én houd je jezelf en anderen veilig.</w:t>
      </w:r>
    </w:p>
    <w:p w14:paraId="5B10012E" w14:textId="41C4CFDF" w:rsidR="009561F0" w:rsidRPr="009561F0" w:rsidRDefault="009561F0" w:rsidP="009561F0">
      <w:pPr>
        <w:rPr>
          <w:b/>
          <w:bCs/>
        </w:rPr>
      </w:pPr>
      <w:r w:rsidRPr="009561F0">
        <w:rPr>
          <w:b/>
          <w:bCs/>
        </w:rPr>
        <w:t>1. Blijf kalm</w:t>
      </w:r>
    </w:p>
    <w:p w14:paraId="100A2C1D" w14:textId="77777777" w:rsidR="009561F0" w:rsidRPr="009561F0" w:rsidRDefault="009561F0" w:rsidP="009561F0">
      <w:r w:rsidRPr="009561F0">
        <w:t>Neem even de tijd om te kijken wat mogelijk is. Kies een veilige manier om ruimte te geven zodra dat kan. Hulpdiensten vinden zelf hun weg, maar jouw rustige reactie helpt enorm.</w:t>
      </w:r>
    </w:p>
    <w:p w14:paraId="714B0550" w14:textId="23A593A1" w:rsidR="009561F0" w:rsidRPr="009561F0" w:rsidRDefault="009561F0" w:rsidP="009561F0">
      <w:pPr>
        <w:rPr>
          <w:b/>
          <w:bCs/>
        </w:rPr>
      </w:pPr>
      <w:r w:rsidRPr="009561F0">
        <w:rPr>
          <w:b/>
          <w:bCs/>
        </w:rPr>
        <w:t xml:space="preserve">2. </w:t>
      </w:r>
      <w:r>
        <w:rPr>
          <w:b/>
          <w:bCs/>
        </w:rPr>
        <w:t>Blijf op de rotonde</w:t>
      </w:r>
    </w:p>
    <w:p w14:paraId="6617B16A" w14:textId="5C53D8AE" w:rsidR="009561F0" w:rsidRPr="009561F0" w:rsidRDefault="009561F0" w:rsidP="009561F0">
      <w:r w:rsidRPr="009561F0">
        <w:t>Rij je op een rotonde</w:t>
      </w:r>
      <w:r>
        <w:t>?</w:t>
      </w:r>
      <w:r w:rsidRPr="009561F0">
        <w:t xml:space="preserve"> </w:t>
      </w:r>
      <w:r>
        <w:t>B</w:t>
      </w:r>
      <w:r w:rsidRPr="009561F0">
        <w:t>lijf dan op die rotonde rijden totdat het hulpverleningsvoertuig de rotonde heeft verlaten. Vervolg daarna je weg zoals gepland.</w:t>
      </w:r>
    </w:p>
    <w:p w14:paraId="35FE2A51" w14:textId="6DEA991F" w:rsidR="009561F0" w:rsidRPr="009561F0" w:rsidRDefault="009561F0" w:rsidP="009561F0">
      <w:pPr>
        <w:rPr>
          <w:b/>
          <w:bCs/>
        </w:rPr>
      </w:pPr>
      <w:r w:rsidRPr="009561F0">
        <w:rPr>
          <w:b/>
          <w:bCs/>
        </w:rPr>
        <w:t xml:space="preserve">3. </w:t>
      </w:r>
      <w:r>
        <w:rPr>
          <w:b/>
          <w:bCs/>
        </w:rPr>
        <w:t>Vrije rijstrook</w:t>
      </w:r>
    </w:p>
    <w:p w14:paraId="72AA3419" w14:textId="7F5A2665" w:rsidR="009561F0" w:rsidRPr="009561F0" w:rsidRDefault="0043509A" w:rsidP="009561F0">
      <w:r>
        <w:t>Is er</w:t>
      </w:r>
      <w:r w:rsidR="009561F0" w:rsidRPr="009561F0">
        <w:t xml:space="preserve"> een vrije rijstrook? </w:t>
      </w:r>
      <w:r>
        <w:t>Houd</w:t>
      </w:r>
      <w:r w:rsidR="009561F0" w:rsidRPr="009561F0">
        <w:t xml:space="preserve"> deze </w:t>
      </w:r>
      <w:r w:rsidR="009561F0">
        <w:t>dan vrij</w:t>
      </w:r>
      <w:r>
        <w:t>. Dan kan het hulpverleningsvoertuig deze strook nemen.</w:t>
      </w:r>
    </w:p>
    <w:p w14:paraId="069D98A6" w14:textId="1D25D50F" w:rsidR="009561F0" w:rsidRPr="009561F0" w:rsidRDefault="009561F0" w:rsidP="009561F0">
      <w:pPr>
        <w:rPr>
          <w:b/>
          <w:bCs/>
        </w:rPr>
      </w:pPr>
      <w:r w:rsidRPr="009561F0">
        <w:rPr>
          <w:b/>
          <w:bCs/>
        </w:rPr>
        <w:t xml:space="preserve">4. </w:t>
      </w:r>
      <w:r w:rsidR="0043509A">
        <w:rPr>
          <w:b/>
          <w:bCs/>
        </w:rPr>
        <w:t>Houd afstand</w:t>
      </w:r>
    </w:p>
    <w:p w14:paraId="66F5CBA1" w14:textId="62B06DDC" w:rsidR="009561F0" w:rsidRPr="009561F0" w:rsidRDefault="009561F0" w:rsidP="009561F0">
      <w:r w:rsidRPr="009561F0">
        <w:t xml:space="preserve">Door voldoende afstand tot je voorganger te </w:t>
      </w:r>
      <w:r w:rsidR="0043509A">
        <w:t>houden</w:t>
      </w:r>
      <w:r w:rsidRPr="009561F0">
        <w:t>, kun je eenvoudig ruimte maken wanneer dat nodig is.</w:t>
      </w:r>
    </w:p>
    <w:p w14:paraId="7E91C995" w14:textId="0057AB3E" w:rsidR="009561F0" w:rsidRPr="009561F0" w:rsidRDefault="009561F0" w:rsidP="009561F0">
      <w:pPr>
        <w:rPr>
          <w:b/>
          <w:bCs/>
        </w:rPr>
      </w:pPr>
      <w:r w:rsidRPr="009561F0">
        <w:rPr>
          <w:b/>
          <w:bCs/>
        </w:rPr>
        <w:t xml:space="preserve">5. </w:t>
      </w:r>
      <w:r w:rsidR="0043509A">
        <w:rPr>
          <w:b/>
          <w:bCs/>
        </w:rPr>
        <w:t>Houd</w:t>
      </w:r>
      <w:r w:rsidRPr="009561F0">
        <w:rPr>
          <w:b/>
          <w:bCs/>
        </w:rPr>
        <w:t xml:space="preserve"> de vluchtstrook </w:t>
      </w:r>
      <w:r w:rsidR="0043509A">
        <w:rPr>
          <w:b/>
          <w:bCs/>
        </w:rPr>
        <w:t>vrij</w:t>
      </w:r>
    </w:p>
    <w:p w14:paraId="39EF6120" w14:textId="3E51083F" w:rsidR="009561F0" w:rsidRPr="009561F0" w:rsidRDefault="009561F0" w:rsidP="009561F0">
      <w:r w:rsidRPr="009561F0">
        <w:t xml:space="preserve">De vluchtstrook is bedoeld voor noodgevallen. Zorg dat deze vrij blijft, zodat hulpdiensten er gebruik van kunnen maken. </w:t>
      </w:r>
    </w:p>
    <w:p w14:paraId="2F6DD62D" w14:textId="5A7A7742" w:rsidR="009561F0" w:rsidRPr="009561F0" w:rsidRDefault="009561F0" w:rsidP="009561F0">
      <w:pPr>
        <w:rPr>
          <w:b/>
          <w:bCs/>
        </w:rPr>
      </w:pPr>
      <w:r w:rsidRPr="009561F0">
        <w:rPr>
          <w:b/>
          <w:bCs/>
        </w:rPr>
        <w:t xml:space="preserve">6. </w:t>
      </w:r>
      <w:r w:rsidR="0043509A">
        <w:rPr>
          <w:b/>
          <w:bCs/>
        </w:rPr>
        <w:t>Houd je aan de maximumsnelheid</w:t>
      </w:r>
    </w:p>
    <w:p w14:paraId="23BE561D" w14:textId="65B7F64B" w:rsidR="009561F0" w:rsidRPr="009561F0" w:rsidRDefault="009561F0" w:rsidP="009561F0">
      <w:r w:rsidRPr="009561F0">
        <w:t xml:space="preserve">Blijf op de toegestane snelheid rijden en maak ruimte zodra dat veilig kan, bijvoorbeeld </w:t>
      </w:r>
      <w:r w:rsidR="00397824">
        <w:t>via</w:t>
      </w:r>
      <w:r w:rsidR="0043509A">
        <w:t xml:space="preserve"> </w:t>
      </w:r>
      <w:r w:rsidRPr="009561F0">
        <w:t>een parkeerhaven.</w:t>
      </w:r>
    </w:p>
    <w:p w14:paraId="57FA613D" w14:textId="085A5247" w:rsidR="009561F0" w:rsidRPr="009561F0" w:rsidRDefault="009561F0" w:rsidP="009561F0">
      <w:pPr>
        <w:rPr>
          <w:b/>
          <w:bCs/>
        </w:rPr>
      </w:pPr>
      <w:r w:rsidRPr="009561F0">
        <w:rPr>
          <w:b/>
          <w:bCs/>
        </w:rPr>
        <w:t xml:space="preserve">7. Volg </w:t>
      </w:r>
      <w:r w:rsidR="0043509A">
        <w:rPr>
          <w:b/>
          <w:bCs/>
        </w:rPr>
        <w:t xml:space="preserve">altijd </w:t>
      </w:r>
      <w:r w:rsidRPr="009561F0">
        <w:rPr>
          <w:b/>
          <w:bCs/>
        </w:rPr>
        <w:t>de verkeersregels</w:t>
      </w:r>
    </w:p>
    <w:p w14:paraId="3B713EAC" w14:textId="273E11D8" w:rsidR="009561F0" w:rsidRPr="009561F0" w:rsidRDefault="009561F0" w:rsidP="009561F0">
      <w:r w:rsidRPr="009561F0">
        <w:t>Door de regels te volgen, help je hulpdiensten én voorkom je gevaarlijke situaties.</w:t>
      </w:r>
    </w:p>
    <w:p w14:paraId="067C5BEC" w14:textId="77777777" w:rsidR="0043509A" w:rsidRDefault="0043509A" w:rsidP="009561F0"/>
    <w:p w14:paraId="3AC52484" w14:textId="53693753" w:rsidR="009561F0" w:rsidRPr="009561F0" w:rsidRDefault="009561F0" w:rsidP="009561F0">
      <w:pPr>
        <w:rPr>
          <w:i/>
          <w:iCs/>
        </w:rPr>
      </w:pPr>
      <w:r w:rsidRPr="009561F0">
        <w:rPr>
          <w:i/>
          <w:iCs/>
        </w:rPr>
        <w:t>Met deze tips zorg jij voor een veilige en snelle doorgang. Samen maken we het verschil!</w:t>
      </w:r>
    </w:p>
    <w:p w14:paraId="02BA19B2" w14:textId="77777777" w:rsidR="00757FB8" w:rsidRDefault="00757FB8"/>
    <w:sectPr w:rsidR="00757FB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1F0"/>
    <w:rsid w:val="001E06A0"/>
    <w:rsid w:val="00392E1F"/>
    <w:rsid w:val="00397824"/>
    <w:rsid w:val="0043509A"/>
    <w:rsid w:val="00495E83"/>
    <w:rsid w:val="00757FB8"/>
    <w:rsid w:val="009561F0"/>
    <w:rsid w:val="00D73A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C6351"/>
  <w15:chartTrackingRefBased/>
  <w15:docId w15:val="{E08EB078-2CB6-4455-BD3E-AA0E99003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561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561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561F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561F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561F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561F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561F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561F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561F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561F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561F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561F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561F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561F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561F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561F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561F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561F0"/>
    <w:rPr>
      <w:rFonts w:eastAsiaTheme="majorEastAsia" w:cstheme="majorBidi"/>
      <w:color w:val="272727" w:themeColor="text1" w:themeTint="D8"/>
    </w:rPr>
  </w:style>
  <w:style w:type="paragraph" w:styleId="Titel">
    <w:name w:val="Title"/>
    <w:basedOn w:val="Standaard"/>
    <w:next w:val="Standaard"/>
    <w:link w:val="TitelChar"/>
    <w:uiPriority w:val="10"/>
    <w:qFormat/>
    <w:rsid w:val="009561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561F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561F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561F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561F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561F0"/>
    <w:rPr>
      <w:i/>
      <w:iCs/>
      <w:color w:val="404040" w:themeColor="text1" w:themeTint="BF"/>
    </w:rPr>
  </w:style>
  <w:style w:type="paragraph" w:styleId="Lijstalinea">
    <w:name w:val="List Paragraph"/>
    <w:basedOn w:val="Standaard"/>
    <w:uiPriority w:val="34"/>
    <w:qFormat/>
    <w:rsid w:val="009561F0"/>
    <w:pPr>
      <w:ind w:left="720"/>
      <w:contextualSpacing/>
    </w:pPr>
  </w:style>
  <w:style w:type="character" w:styleId="Intensievebenadrukking">
    <w:name w:val="Intense Emphasis"/>
    <w:basedOn w:val="Standaardalinea-lettertype"/>
    <w:uiPriority w:val="21"/>
    <w:qFormat/>
    <w:rsid w:val="009561F0"/>
    <w:rPr>
      <w:i/>
      <w:iCs/>
      <w:color w:val="0F4761" w:themeColor="accent1" w:themeShade="BF"/>
    </w:rPr>
  </w:style>
  <w:style w:type="paragraph" w:styleId="Duidelijkcitaat">
    <w:name w:val="Intense Quote"/>
    <w:basedOn w:val="Standaard"/>
    <w:next w:val="Standaard"/>
    <w:link w:val="DuidelijkcitaatChar"/>
    <w:uiPriority w:val="30"/>
    <w:qFormat/>
    <w:rsid w:val="009561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561F0"/>
    <w:rPr>
      <w:i/>
      <w:iCs/>
      <w:color w:val="0F4761" w:themeColor="accent1" w:themeShade="BF"/>
    </w:rPr>
  </w:style>
  <w:style w:type="character" w:styleId="Intensieveverwijzing">
    <w:name w:val="Intense Reference"/>
    <w:basedOn w:val="Standaardalinea-lettertype"/>
    <w:uiPriority w:val="32"/>
    <w:qFormat/>
    <w:rsid w:val="009561F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218</Words>
  <Characters>1204</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Lubberink</dc:creator>
  <cp:keywords/>
  <dc:description/>
  <cp:lastModifiedBy>Marina Katerberg</cp:lastModifiedBy>
  <cp:revision>2</cp:revision>
  <dcterms:created xsi:type="dcterms:W3CDTF">2026-01-07T11:22:00Z</dcterms:created>
  <dcterms:modified xsi:type="dcterms:W3CDTF">2026-01-07T11:22:00Z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f49481-729f-4c25-9d76-7e756a23b236_Enabled">
    <vt:lpwstr>true</vt:lpwstr>
  </property>
  <property fmtid="{D5CDD505-2E9C-101B-9397-08002B2CF9AE}" pid="3" name="MSIP_Label_e8f49481-729f-4c25-9d76-7e756a23b236_SetDate">
    <vt:lpwstr>2026-01-07T10:05:31Z</vt:lpwstr>
  </property>
  <property fmtid="{D5CDD505-2E9C-101B-9397-08002B2CF9AE}" pid="4" name="MSIP_Label_e8f49481-729f-4c25-9d76-7e756a23b236_Method">
    <vt:lpwstr>Standard</vt:lpwstr>
  </property>
  <property fmtid="{D5CDD505-2E9C-101B-9397-08002B2CF9AE}" pid="5" name="MSIP_Label_e8f49481-729f-4c25-9d76-7e756a23b236_Name">
    <vt:lpwstr>General</vt:lpwstr>
  </property>
  <property fmtid="{D5CDD505-2E9C-101B-9397-08002B2CF9AE}" pid="6" name="MSIP_Label_e8f49481-729f-4c25-9d76-7e756a23b236_SiteId">
    <vt:lpwstr>b0797616-7833-4d18-8c72-0c75eddaa9dc</vt:lpwstr>
  </property>
  <property fmtid="{D5CDD505-2E9C-101B-9397-08002B2CF9AE}" pid="7" name="MSIP_Label_e8f49481-729f-4c25-9d76-7e756a23b236_ActionId">
    <vt:lpwstr>92a38f96-a8b9-454c-8bc7-4803a4de09c0</vt:lpwstr>
  </property>
  <property fmtid="{D5CDD505-2E9C-101B-9397-08002B2CF9AE}" pid="8" name="MSIP_Label_e8f49481-729f-4c25-9d76-7e756a23b236_ContentBits">
    <vt:lpwstr>0</vt:lpwstr>
  </property>
  <property fmtid="{D5CDD505-2E9C-101B-9397-08002B2CF9AE}" pid="9" name="MSIP_Label_e8f49481-729f-4c25-9d76-7e756a23b236_Tag">
    <vt:lpwstr>10, 3, 0, 1</vt:lpwstr>
  </property>
</Properties>
</file>